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2CF" w:rsidRDefault="00D152CF" w:rsidP="00D152CF">
      <w:pPr>
        <w:pStyle w:val="NoSpacing"/>
      </w:pPr>
      <w:r>
        <w:rPr>
          <w:u w:val="single"/>
        </w:rPr>
        <w:t>John RUSSELL</w:t>
      </w:r>
      <w:r>
        <w:t xml:space="preserve">    (fl.1407)</w:t>
      </w:r>
    </w:p>
    <w:p w:rsidR="00D152CF" w:rsidRDefault="00D152CF" w:rsidP="00D152CF">
      <w:pPr>
        <w:pStyle w:val="NoSpacing"/>
      </w:pPr>
      <w:r>
        <w:t>of London.  Woolmonger.</w:t>
      </w:r>
    </w:p>
    <w:p w:rsidR="00D152CF" w:rsidRDefault="00D152CF" w:rsidP="00D152CF">
      <w:pPr>
        <w:pStyle w:val="NoSpacing"/>
      </w:pPr>
    </w:p>
    <w:p w:rsidR="00D152CF" w:rsidRDefault="00D152CF" w:rsidP="00D152CF">
      <w:pPr>
        <w:pStyle w:val="NoSpacing"/>
      </w:pPr>
    </w:p>
    <w:p w:rsidR="00D152CF" w:rsidRDefault="00D152CF" w:rsidP="00D152CF">
      <w:pPr>
        <w:pStyle w:val="NoSpacing"/>
      </w:pPr>
      <w:r>
        <w:t>15 Jul.</w:t>
      </w:r>
      <w:r>
        <w:tab/>
        <w:t>1407</w:t>
      </w:r>
      <w:r>
        <w:tab/>
        <w:t xml:space="preserve">Thomas Beaumond(q.v.) bequeathed him a brewery and the residue of </w:t>
      </w:r>
    </w:p>
    <w:p w:rsidR="00D152CF" w:rsidRDefault="00D152CF" w:rsidP="00D152CF">
      <w:pPr>
        <w:pStyle w:val="NoSpacing"/>
      </w:pPr>
      <w:r>
        <w:tab/>
      </w:r>
      <w:r>
        <w:tab/>
        <w:t>his goods when he made his Will.  (C.L.W. pp.375-6)</w:t>
      </w:r>
    </w:p>
    <w:p w:rsidR="00D152CF" w:rsidRDefault="00D152CF" w:rsidP="00D152CF">
      <w:pPr>
        <w:pStyle w:val="NoSpacing"/>
      </w:pPr>
    </w:p>
    <w:p w:rsidR="00D152CF" w:rsidRDefault="00D152CF" w:rsidP="00D152CF">
      <w:pPr>
        <w:pStyle w:val="NoSpacing"/>
      </w:pPr>
    </w:p>
    <w:p w:rsidR="00D152CF" w:rsidRDefault="00D152CF" w:rsidP="00D152CF">
      <w:pPr>
        <w:pStyle w:val="NoSpacing"/>
      </w:pPr>
    </w:p>
    <w:p w:rsidR="00BA4020" w:rsidRDefault="00D152CF" w:rsidP="00D152CF">
      <w:r>
        <w:t>19 February 2011</w:t>
      </w:r>
    </w:p>
    <w:sectPr w:rsidR="00BA4020" w:rsidSect="00A6648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52CF" w:rsidRDefault="00D152CF" w:rsidP="00552EBA">
      <w:pPr>
        <w:spacing w:after="0" w:line="240" w:lineRule="auto"/>
      </w:pPr>
      <w:r>
        <w:separator/>
      </w:r>
    </w:p>
  </w:endnote>
  <w:endnote w:type="continuationSeparator" w:id="0">
    <w:p w:rsidR="00D152CF" w:rsidRDefault="00D152CF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152CF">
        <w:rPr>
          <w:noProof/>
        </w:rPr>
        <w:t>22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52CF" w:rsidRDefault="00D152CF" w:rsidP="00552EBA">
      <w:pPr>
        <w:spacing w:after="0" w:line="240" w:lineRule="auto"/>
      </w:pPr>
      <w:r>
        <w:separator/>
      </w:r>
    </w:p>
  </w:footnote>
  <w:footnote w:type="continuationSeparator" w:id="0">
    <w:p w:rsidR="00D152CF" w:rsidRDefault="00D152CF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66485"/>
    <w:rsid w:val="00C33865"/>
    <w:rsid w:val="00D152CF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2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2011-03-22T22:04:00Z</dcterms:created>
  <dcterms:modified xsi:type="dcterms:W3CDTF">2011-03-22T22:04:00Z</dcterms:modified>
</cp:coreProperties>
</file>